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B1861" w14:textId="469F8C1B" w:rsidR="006534E1" w:rsidRPr="006534E1" w:rsidRDefault="00AE13AF" w:rsidP="006534E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Everyone who drives a forklift must have a valid up to date license.  Recertification must be scheduled for before an employees </w:t>
      </w:r>
      <w:bookmarkStart w:id="0" w:name="_GoBack"/>
      <w:bookmarkEnd w:id="0"/>
      <w:r>
        <w:rPr>
          <w:b/>
          <w:sz w:val="24"/>
          <w:szCs w:val="24"/>
        </w:rPr>
        <w:t xml:space="preserve">license expires not after. </w:t>
      </w:r>
    </w:p>
    <w:p w14:paraId="13023E82" w14:textId="77777777" w:rsidR="006534E1" w:rsidRDefault="006534E1" w:rsidP="006534E1">
      <w:pPr>
        <w:pStyle w:val="ListParagraph"/>
        <w:spacing w:after="0" w:line="240" w:lineRule="auto"/>
        <w:rPr>
          <w:sz w:val="24"/>
          <w:szCs w:val="24"/>
        </w:rPr>
      </w:pPr>
    </w:p>
    <w:p w14:paraId="63C2D906" w14:textId="450CA341" w:rsidR="006534E1" w:rsidRDefault="006534E1" w:rsidP="006534E1">
      <w:pPr>
        <w:spacing w:after="0" w:line="240" w:lineRule="auto"/>
        <w:ind w:left="360"/>
        <w:rPr>
          <w:sz w:val="24"/>
          <w:szCs w:val="24"/>
        </w:rPr>
      </w:pPr>
    </w:p>
    <w:p w14:paraId="76B7D606" w14:textId="77777777" w:rsidR="006534E1" w:rsidRDefault="006534E1" w:rsidP="006534E1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059A933A" w14:textId="77777777" w:rsidR="006534E1" w:rsidRDefault="006534E1" w:rsidP="006534E1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6534E1" w14:paraId="04A1F0E6" w14:textId="77777777" w:rsidTr="00CE2C03">
        <w:trPr>
          <w:trHeight w:val="504"/>
        </w:trPr>
        <w:tc>
          <w:tcPr>
            <w:tcW w:w="2522" w:type="dxa"/>
          </w:tcPr>
          <w:p w14:paraId="160ED30B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1C2FE99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0AE16DD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1AFE99C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58B38EF2" w14:textId="77777777" w:rsidTr="00CE2C03">
        <w:trPr>
          <w:trHeight w:val="504"/>
        </w:trPr>
        <w:tc>
          <w:tcPr>
            <w:tcW w:w="2522" w:type="dxa"/>
          </w:tcPr>
          <w:p w14:paraId="53A35855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C80983C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C5D0A18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858FB76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5DA7103A" w14:textId="77777777" w:rsidTr="00CE2C03">
        <w:trPr>
          <w:trHeight w:val="486"/>
        </w:trPr>
        <w:tc>
          <w:tcPr>
            <w:tcW w:w="2522" w:type="dxa"/>
          </w:tcPr>
          <w:p w14:paraId="7B7FB2C7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CFA6677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D39CBE7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D5053AF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21C97077" w14:textId="77777777" w:rsidTr="00CE2C03">
        <w:trPr>
          <w:trHeight w:val="504"/>
        </w:trPr>
        <w:tc>
          <w:tcPr>
            <w:tcW w:w="2522" w:type="dxa"/>
          </w:tcPr>
          <w:p w14:paraId="6D266EFD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67CCBA7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C9DCDAA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CE7C04F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52E439DB" w14:textId="77777777" w:rsidTr="00CE2C03">
        <w:trPr>
          <w:trHeight w:val="504"/>
        </w:trPr>
        <w:tc>
          <w:tcPr>
            <w:tcW w:w="2522" w:type="dxa"/>
          </w:tcPr>
          <w:p w14:paraId="47EC4FEF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FC36156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579EE18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1AFDDFF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335646AF" w14:textId="77777777" w:rsidTr="00CE2C03">
        <w:trPr>
          <w:trHeight w:val="504"/>
        </w:trPr>
        <w:tc>
          <w:tcPr>
            <w:tcW w:w="2522" w:type="dxa"/>
          </w:tcPr>
          <w:p w14:paraId="188C6593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D2168CE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5BE8DB6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A4F6804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0C6DA738" w14:textId="77777777" w:rsidTr="00CE2C03">
        <w:trPr>
          <w:trHeight w:val="504"/>
        </w:trPr>
        <w:tc>
          <w:tcPr>
            <w:tcW w:w="2522" w:type="dxa"/>
          </w:tcPr>
          <w:p w14:paraId="0FE26A43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C135923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D4F9AE4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1F5C404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5D4EA688" w14:textId="77777777" w:rsidTr="00CE2C03">
        <w:trPr>
          <w:trHeight w:val="504"/>
        </w:trPr>
        <w:tc>
          <w:tcPr>
            <w:tcW w:w="2522" w:type="dxa"/>
          </w:tcPr>
          <w:p w14:paraId="65B4DA0C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61DDBDE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288C7DD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468388E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10DFD9EB" w14:textId="77777777" w:rsidR="006534E1" w:rsidRPr="006534E1" w:rsidRDefault="006534E1" w:rsidP="006534E1">
      <w:pPr>
        <w:spacing w:after="0" w:line="240" w:lineRule="auto"/>
        <w:ind w:left="360"/>
        <w:rPr>
          <w:sz w:val="24"/>
          <w:szCs w:val="24"/>
        </w:rPr>
      </w:pPr>
    </w:p>
    <w:sectPr w:rsidR="006534E1" w:rsidRPr="006534E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11E5" w14:textId="77777777" w:rsidR="00EF6462" w:rsidRDefault="00EF6462" w:rsidP="006534E1">
      <w:pPr>
        <w:spacing w:after="0" w:line="240" w:lineRule="auto"/>
      </w:pPr>
      <w:r>
        <w:separator/>
      </w:r>
    </w:p>
  </w:endnote>
  <w:endnote w:type="continuationSeparator" w:id="0">
    <w:p w14:paraId="25C06DC4" w14:textId="77777777" w:rsidR="00EF6462" w:rsidRDefault="00EF6462" w:rsidP="006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47AD" w14:textId="77777777" w:rsidR="00EF6462" w:rsidRDefault="00EF6462" w:rsidP="006534E1">
      <w:pPr>
        <w:spacing w:after="0" w:line="240" w:lineRule="auto"/>
      </w:pPr>
      <w:r>
        <w:separator/>
      </w:r>
    </w:p>
  </w:footnote>
  <w:footnote w:type="continuationSeparator" w:id="0">
    <w:p w14:paraId="08CC35B1" w14:textId="77777777" w:rsidR="00EF6462" w:rsidRDefault="00EF6462" w:rsidP="006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C14AB" w14:textId="2BA3BD8F" w:rsidR="006534E1" w:rsidRDefault="006534E1" w:rsidP="006534E1">
    <w:pPr>
      <w:pStyle w:val="Title"/>
      <w:rPr>
        <w:sz w:val="36"/>
      </w:rPr>
    </w:pPr>
    <w:r>
      <w:rPr>
        <w:sz w:val="36"/>
      </w:rPr>
      <w:t>BRT GROUP-</w:t>
    </w:r>
  </w:p>
  <w:p w14:paraId="4890DCDF" w14:textId="11912366" w:rsidR="006534E1" w:rsidRPr="006534E1" w:rsidRDefault="00AE13AF" w:rsidP="006534E1">
    <w:pPr>
      <w:pStyle w:val="Title"/>
      <w:rPr>
        <w:sz w:val="32"/>
      </w:rPr>
    </w:pPr>
    <w:r>
      <w:rPr>
        <w:sz w:val="32"/>
      </w:rPr>
      <w:t>Forklift Licenses</w:t>
    </w:r>
    <w:r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F6806"/>
    <w:multiLevelType w:val="hybridMultilevel"/>
    <w:tmpl w:val="063227EC"/>
    <w:lvl w:ilvl="0" w:tplc="4B0C9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E1"/>
    <w:rsid w:val="006534E1"/>
    <w:rsid w:val="00AD7941"/>
    <w:rsid w:val="00AE13AF"/>
    <w:rsid w:val="00CA514D"/>
    <w:rsid w:val="00E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1A9F"/>
  <w15:chartTrackingRefBased/>
  <w15:docId w15:val="{DE56E728-D5DF-4EF7-BAAB-60DF3FDE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E1"/>
  </w:style>
  <w:style w:type="paragraph" w:styleId="Footer">
    <w:name w:val="footer"/>
    <w:basedOn w:val="Normal"/>
    <w:link w:val="FooterChar"/>
    <w:uiPriority w:val="99"/>
    <w:unhideWhenUsed/>
    <w:rsid w:val="0065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E1"/>
  </w:style>
  <w:style w:type="paragraph" w:styleId="Title">
    <w:name w:val="Title"/>
    <w:basedOn w:val="Normal"/>
    <w:next w:val="Normal"/>
    <w:link w:val="TitleChar"/>
    <w:uiPriority w:val="10"/>
    <w:qFormat/>
    <w:rsid w:val="0065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34E1"/>
    <w:pPr>
      <w:ind w:left="720"/>
      <w:contextualSpacing/>
    </w:pPr>
  </w:style>
  <w:style w:type="table" w:styleId="TableGrid">
    <w:name w:val="Table Grid"/>
    <w:basedOn w:val="TableNormal"/>
    <w:uiPriority w:val="59"/>
    <w:rsid w:val="0065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cp:lastPrinted>2018-08-27T17:54:00Z</cp:lastPrinted>
  <dcterms:created xsi:type="dcterms:W3CDTF">2019-06-24T19:05:00Z</dcterms:created>
  <dcterms:modified xsi:type="dcterms:W3CDTF">2019-06-24T19:05:00Z</dcterms:modified>
</cp:coreProperties>
</file>